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9F7A7" w14:textId="77777777" w:rsidR="00A16231" w:rsidRPr="003E0B89" w:rsidRDefault="00A16231" w:rsidP="00A16231">
      <w:pPr>
        <w:pStyle w:val="Overskrift2"/>
      </w:pPr>
      <w:bookmarkStart w:id="0" w:name="_Toc498329781"/>
      <w:r w:rsidRPr="003E0B89">
        <w:t>Yrkessafari – Hvordan finne frem i jungelen av utdanninger og yrker</w:t>
      </w:r>
      <w:bookmarkEnd w:id="0"/>
    </w:p>
    <w:p w14:paraId="7DDEAE89" w14:textId="77777777" w:rsidR="00A16231" w:rsidRDefault="00A16231" w:rsidP="00A1623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E5A452" wp14:editId="4FDDCB56">
                <wp:simplePos x="0" y="0"/>
                <wp:positionH relativeFrom="margin">
                  <wp:align>center</wp:align>
                </wp:positionH>
                <wp:positionV relativeFrom="paragraph">
                  <wp:posOffset>21988</wp:posOffset>
                </wp:positionV>
                <wp:extent cx="4505325" cy="1876567"/>
                <wp:effectExtent l="0" t="0" r="28575" b="28575"/>
                <wp:wrapNone/>
                <wp:docPr id="2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876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E8227" w14:textId="77777777" w:rsidR="00A16231" w:rsidRDefault="00A16231" w:rsidP="00A16231">
                            <w:pPr>
                              <w:pStyle w:val="Ingenmellomrom"/>
                            </w:pPr>
                            <w:r>
                              <w:t>Beskriv oppgave to og tre ut fra disse spørsmålene</w:t>
                            </w:r>
                          </w:p>
                          <w:p w14:paraId="2F63D8D4" w14:textId="77777777" w:rsidR="00A16231" w:rsidRDefault="00A16231" w:rsidP="00A16231">
                            <w:pPr>
                              <w:pStyle w:val="Ingenmellomrom"/>
                            </w:pPr>
                            <w:r>
                              <w:t>Hva er yrkets navn?</w:t>
                            </w:r>
                          </w:p>
                          <w:p w14:paraId="2481FB82" w14:textId="77777777" w:rsidR="00A16231" w:rsidRDefault="00A16231" w:rsidP="00A16231">
                            <w:pPr>
                              <w:pStyle w:val="Ingenmellomrom"/>
                            </w:pPr>
                            <w:r>
                              <w:t>Hva er typiske arbeidsoppgaver?</w:t>
                            </w:r>
                          </w:p>
                          <w:p w14:paraId="299A7070" w14:textId="77777777" w:rsidR="00A16231" w:rsidRDefault="00A16231" w:rsidP="00A16231">
                            <w:pPr>
                              <w:pStyle w:val="Ingenmellomrom"/>
                            </w:pPr>
                            <w:r>
                              <w:t>Hvordan kan en utdanne seg til dette yrket?</w:t>
                            </w:r>
                          </w:p>
                          <w:p w14:paraId="24D833BC" w14:textId="77777777" w:rsidR="00A16231" w:rsidRDefault="00A16231" w:rsidP="00A16231">
                            <w:pPr>
                              <w:pStyle w:val="Ingenmellomrom"/>
                            </w:pPr>
                            <w:r>
                              <w:t>Hvilke egenskaper er det vanlig at en person med dette yrket har?</w:t>
                            </w:r>
                          </w:p>
                          <w:p w14:paraId="15456BDF" w14:textId="77777777" w:rsidR="00A16231" w:rsidRDefault="00A16231" w:rsidP="00A16231">
                            <w:pPr>
                              <w:pStyle w:val="Ingenmellomrom"/>
                            </w:pPr>
                            <w:r>
                              <w:t>Hvilke muligheter er det for å videreutdanne seg i dette yrket?</w:t>
                            </w:r>
                          </w:p>
                          <w:p w14:paraId="234802CF" w14:textId="77777777" w:rsidR="00A16231" w:rsidRDefault="00A16231" w:rsidP="00A16231">
                            <w:pPr>
                              <w:pStyle w:val="Ingenmellomrom"/>
                            </w:pPr>
                            <w:r>
                              <w:t>Finnes det noen som arbeider som dette i nærmiljøet eller familien?</w:t>
                            </w:r>
                          </w:p>
                          <w:p w14:paraId="1CA08CE7" w14:textId="77777777" w:rsidR="00A16231" w:rsidRDefault="00A16231" w:rsidP="00A16231">
                            <w:pPr>
                              <w:pStyle w:val="Ingenmellomrom"/>
                            </w:pPr>
                            <w:r>
                              <w:t>Har du funnet annen interessant informasjon om dette yrket?</w:t>
                            </w:r>
                          </w:p>
                          <w:p w14:paraId="564A3B41" w14:textId="77777777" w:rsidR="00A16231" w:rsidRDefault="00A16231" w:rsidP="00A16231">
                            <w:pPr>
                              <w:pStyle w:val="Ingenmellomrom"/>
                            </w:pPr>
                          </w:p>
                          <w:p w14:paraId="78D0156F" w14:textId="77777777" w:rsidR="00A16231" w:rsidRDefault="00A16231" w:rsidP="00A16231">
                            <w:r>
                              <w:t xml:space="preserve">Bruk </w:t>
                            </w:r>
                            <w:hyperlink r:id="rId6" w:history="1">
                              <w:r w:rsidRPr="00C73E97">
                                <w:rPr>
                                  <w:rStyle w:val="Hyperkobling"/>
                                </w:rPr>
                                <w:t>www.vilbli.no</w:t>
                              </w:r>
                            </w:hyperlink>
                            <w:r>
                              <w:t xml:space="preserve">, </w:t>
                            </w:r>
                            <w:hyperlink r:id="rId7" w:history="1">
                              <w:r w:rsidRPr="00C73E97">
                                <w:rPr>
                                  <w:rStyle w:val="Hyperkobling"/>
                                </w:rPr>
                                <w:t>www.utdanning.no</w:t>
                              </w:r>
                            </w:hyperlink>
                            <w:r>
                              <w:t xml:space="preserve"> og andre nettsteder i arbeidet.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5A452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1.75pt;width:354.75pt;height:147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">
                <v:textbox>
                  <w:txbxContent>
                    <w:p w14:paraId="0ACE8227" w14:textId="77777777" w:rsidR="00A16231" w:rsidRDefault="00A16231" w:rsidP="00A16231">
                      <w:pPr>
                        <w:pStyle w:val="Ingenmellomrom"/>
                      </w:pPr>
                      <w:r>
                        <w:t>Beskriv oppgave to og tre ut fra disse spørsmålene</w:t>
                      </w:r>
                    </w:p>
                    <w:p w14:paraId="2F63D8D4" w14:textId="77777777" w:rsidR="00A16231" w:rsidRDefault="00A16231" w:rsidP="00A16231">
                      <w:pPr>
                        <w:pStyle w:val="Ingenmellomrom"/>
                      </w:pPr>
                      <w:r>
                        <w:t>Hva er yrkets navn?</w:t>
                      </w:r>
                    </w:p>
                    <w:p w14:paraId="2481FB82" w14:textId="77777777" w:rsidR="00A16231" w:rsidRDefault="00A16231" w:rsidP="00A16231">
                      <w:pPr>
                        <w:pStyle w:val="Ingenmellomrom"/>
                      </w:pPr>
                      <w:r>
                        <w:t>Hva er typiske arbeidsoppgaver?</w:t>
                      </w:r>
                    </w:p>
                    <w:p w14:paraId="299A7070" w14:textId="77777777" w:rsidR="00A16231" w:rsidRDefault="00A16231" w:rsidP="00A16231">
                      <w:pPr>
                        <w:pStyle w:val="Ingenmellomrom"/>
                      </w:pPr>
                      <w:r>
                        <w:t>Hvordan kan en utdanne seg til dette yrket?</w:t>
                      </w:r>
                    </w:p>
                    <w:p w14:paraId="24D833BC" w14:textId="77777777" w:rsidR="00A16231" w:rsidRDefault="00A16231" w:rsidP="00A16231">
                      <w:pPr>
                        <w:pStyle w:val="Ingenmellomrom"/>
                      </w:pPr>
                      <w:r>
                        <w:t>Hvilke egenskaper er det vanlig at en person med dette yrket har?</w:t>
                      </w:r>
                    </w:p>
                    <w:p w14:paraId="15456BDF" w14:textId="77777777" w:rsidR="00A16231" w:rsidRDefault="00A16231" w:rsidP="00A16231">
                      <w:pPr>
                        <w:pStyle w:val="Ingenmellomrom"/>
                      </w:pPr>
                      <w:r>
                        <w:t>Hvilke muligheter er det for å videreutdanne seg i dette yrket?</w:t>
                      </w:r>
                    </w:p>
                    <w:p w14:paraId="234802CF" w14:textId="77777777" w:rsidR="00A16231" w:rsidRDefault="00A16231" w:rsidP="00A16231">
                      <w:pPr>
                        <w:pStyle w:val="Ingenmellomrom"/>
                      </w:pPr>
                      <w:r>
                        <w:t>Finnes det noen som arbeider som dette i nærmiljøet eller familien?</w:t>
                      </w:r>
                    </w:p>
                    <w:p w14:paraId="1CA08CE7" w14:textId="77777777" w:rsidR="00A16231" w:rsidRDefault="00A16231" w:rsidP="00A16231">
                      <w:pPr>
                        <w:pStyle w:val="Ingenmellomrom"/>
                      </w:pPr>
                      <w:r>
                        <w:t>Har du funnet annen interessant informasjon om dette yrket?</w:t>
                      </w:r>
                    </w:p>
                    <w:p w14:paraId="564A3B41" w14:textId="77777777" w:rsidR="00A16231" w:rsidRDefault="00A16231" w:rsidP="00A16231">
                      <w:pPr>
                        <w:pStyle w:val="Ingenmellomrom"/>
                      </w:pPr>
                    </w:p>
                    <w:p w14:paraId="78D0156F" w14:textId="77777777" w:rsidR="00A16231" w:rsidRDefault="00A16231" w:rsidP="00A16231">
                      <w:r>
                        <w:t xml:space="preserve">Bruk </w:t>
                      </w:r>
                      <w:hyperlink r:id="rId8" w:history="1">
                        <w:r w:rsidRPr="00C73E97">
                          <w:rPr>
                            <w:rStyle w:val="Hyperkobling"/>
                          </w:rPr>
                          <w:t>www.vilbli.no</w:t>
                        </w:r>
                      </w:hyperlink>
                      <w:r>
                        <w:t xml:space="preserve">, </w:t>
                      </w:r>
                      <w:hyperlink r:id="rId9" w:history="1">
                        <w:r w:rsidRPr="00C73E97">
                          <w:rPr>
                            <w:rStyle w:val="Hyperkobling"/>
                          </w:rPr>
                          <w:t>www.utdanning.no</w:t>
                        </w:r>
                      </w:hyperlink>
                      <w:r>
                        <w:t xml:space="preserve"> og andre nettsteder i arbeidet.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DABB0C" w14:textId="77777777" w:rsidR="00A16231" w:rsidRDefault="00A16231" w:rsidP="00A16231"/>
    <w:p w14:paraId="7C46B02B" w14:textId="77777777" w:rsidR="00A16231" w:rsidRDefault="00A16231" w:rsidP="00A16231"/>
    <w:p w14:paraId="3EE168A4" w14:textId="77777777" w:rsidR="00A16231" w:rsidRDefault="00A16231" w:rsidP="00A16231"/>
    <w:p w14:paraId="687841B4" w14:textId="77777777" w:rsidR="00A16231" w:rsidRDefault="00A16231" w:rsidP="00A16231"/>
    <w:p w14:paraId="687D8655" w14:textId="77777777" w:rsidR="00A16231" w:rsidRDefault="00A16231" w:rsidP="00A16231"/>
    <w:p w14:paraId="329752F5" w14:textId="77777777" w:rsidR="00A16231" w:rsidRPr="004C4D8B" w:rsidRDefault="00A16231" w:rsidP="00A1623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6231" w14:paraId="094CE7EA" w14:textId="77777777" w:rsidTr="0064624E">
        <w:tc>
          <w:tcPr>
            <w:tcW w:w="9062" w:type="dxa"/>
          </w:tcPr>
          <w:p w14:paraId="72563FF1" w14:textId="77777777" w:rsidR="00A16231" w:rsidRDefault="00A16231" w:rsidP="0064624E">
            <w:r>
              <w:t xml:space="preserve">1.Yrker i min nærmeste krets (Mor, far, søsken, onkel, tante, bestemor, bestefar, </w:t>
            </w:r>
            <w:proofErr w:type="gramStart"/>
            <w:r>
              <w:t>andre…</w:t>
            </w:r>
            <w:proofErr w:type="gramEnd"/>
            <w:r>
              <w:t>)</w:t>
            </w:r>
          </w:p>
          <w:p w14:paraId="71DFF091" w14:textId="77777777" w:rsidR="00A16231" w:rsidRDefault="00A16231" w:rsidP="0064624E"/>
          <w:p w14:paraId="371CD9CC" w14:textId="77777777" w:rsidR="00A16231" w:rsidRDefault="00A16231" w:rsidP="0064624E"/>
          <w:p w14:paraId="68DC28F8" w14:textId="77777777" w:rsidR="00A16231" w:rsidRDefault="00A16231" w:rsidP="0064624E"/>
          <w:p w14:paraId="611CA555" w14:textId="77777777" w:rsidR="00A16231" w:rsidRDefault="00A16231" w:rsidP="0064624E"/>
          <w:p w14:paraId="22FF95A8" w14:textId="77777777" w:rsidR="00A16231" w:rsidRDefault="00A16231" w:rsidP="0064624E"/>
          <w:p w14:paraId="421D1776" w14:textId="77777777" w:rsidR="00A16231" w:rsidRDefault="00A16231" w:rsidP="0064624E"/>
          <w:p w14:paraId="7119E401" w14:textId="77777777" w:rsidR="00A16231" w:rsidRDefault="00A16231" w:rsidP="0064624E"/>
        </w:tc>
        <w:bookmarkStart w:id="1" w:name="_GoBack"/>
        <w:bookmarkEnd w:id="1"/>
      </w:tr>
      <w:tr w:rsidR="00A16231" w14:paraId="0469C278" w14:textId="77777777" w:rsidTr="0064624E">
        <w:tc>
          <w:tcPr>
            <w:tcW w:w="9062" w:type="dxa"/>
          </w:tcPr>
          <w:p w14:paraId="66699EB3" w14:textId="77777777" w:rsidR="00A16231" w:rsidRDefault="00A16231" w:rsidP="0064624E">
            <w:r>
              <w:t>2.Yrker jeg aldri har hørt om før</w:t>
            </w:r>
          </w:p>
          <w:p w14:paraId="7CFA16AF" w14:textId="77777777" w:rsidR="00A16231" w:rsidRDefault="00A16231" w:rsidP="0064624E"/>
          <w:p w14:paraId="214539BA" w14:textId="77777777" w:rsidR="00A16231" w:rsidRDefault="00A16231" w:rsidP="0064624E"/>
          <w:p w14:paraId="77C45BAD" w14:textId="77777777" w:rsidR="00A16231" w:rsidRDefault="00A16231" w:rsidP="0064624E"/>
          <w:p w14:paraId="42FDE426" w14:textId="77777777" w:rsidR="00A16231" w:rsidRDefault="00A16231" w:rsidP="0064624E"/>
          <w:p w14:paraId="212659A7" w14:textId="77777777" w:rsidR="00A16231" w:rsidRDefault="00A16231" w:rsidP="0064624E"/>
          <w:p w14:paraId="574A18F5" w14:textId="77777777" w:rsidR="00A16231" w:rsidRDefault="00A16231" w:rsidP="0064624E"/>
          <w:p w14:paraId="50AC5F2C" w14:textId="77777777" w:rsidR="00A16231" w:rsidRDefault="00A16231" w:rsidP="0064624E"/>
          <w:p w14:paraId="7FCBF199" w14:textId="77777777" w:rsidR="00A16231" w:rsidRDefault="00A16231" w:rsidP="0064624E"/>
          <w:p w14:paraId="4E0079E2" w14:textId="77777777" w:rsidR="00A16231" w:rsidRDefault="00A16231" w:rsidP="0064624E"/>
          <w:p w14:paraId="0350C452" w14:textId="77777777" w:rsidR="00A16231" w:rsidRDefault="00A16231" w:rsidP="0064624E"/>
          <w:p w14:paraId="4C8842DF" w14:textId="77777777" w:rsidR="00A16231" w:rsidRDefault="00A16231" w:rsidP="0064624E"/>
          <w:p w14:paraId="227A50FD" w14:textId="77777777" w:rsidR="00A16231" w:rsidRDefault="00A16231" w:rsidP="0064624E"/>
          <w:p w14:paraId="4981BA93" w14:textId="77777777" w:rsidR="00A16231" w:rsidRDefault="00A16231" w:rsidP="0064624E"/>
          <w:p w14:paraId="10DF69E1" w14:textId="77777777" w:rsidR="00A16231" w:rsidRDefault="00A16231" w:rsidP="0064624E"/>
          <w:p w14:paraId="65ED935C" w14:textId="77777777" w:rsidR="00A16231" w:rsidRDefault="00A16231" w:rsidP="0064624E"/>
          <w:p w14:paraId="663B1A38" w14:textId="77777777" w:rsidR="00A16231" w:rsidRDefault="00A16231" w:rsidP="0064624E"/>
        </w:tc>
      </w:tr>
      <w:tr w:rsidR="00A16231" w14:paraId="45779315" w14:textId="77777777" w:rsidTr="0064624E">
        <w:tc>
          <w:tcPr>
            <w:tcW w:w="9062" w:type="dxa"/>
          </w:tcPr>
          <w:p w14:paraId="68562D30" w14:textId="77777777" w:rsidR="00A16231" w:rsidRDefault="00A16231" w:rsidP="0064624E">
            <w:r>
              <w:t>3.Yrker jeg kunne tenke meg å jobbe med</w:t>
            </w:r>
          </w:p>
          <w:p w14:paraId="4D108219" w14:textId="77777777" w:rsidR="00A16231" w:rsidRDefault="00A16231" w:rsidP="0064624E"/>
          <w:p w14:paraId="0D5BD5FF" w14:textId="77777777" w:rsidR="00A16231" w:rsidRDefault="00A16231" w:rsidP="0064624E"/>
          <w:p w14:paraId="172D541B" w14:textId="77777777" w:rsidR="00A16231" w:rsidRDefault="00A16231" w:rsidP="0064624E"/>
          <w:p w14:paraId="410059B0" w14:textId="77777777" w:rsidR="00A16231" w:rsidRDefault="00A16231" w:rsidP="0064624E"/>
          <w:p w14:paraId="457D9286" w14:textId="77777777" w:rsidR="00A16231" w:rsidRDefault="00A16231" w:rsidP="0064624E"/>
          <w:p w14:paraId="7D6AF37F" w14:textId="77777777" w:rsidR="00A16231" w:rsidRDefault="00A16231" w:rsidP="0064624E"/>
          <w:p w14:paraId="0B0C40A8" w14:textId="77777777" w:rsidR="00A16231" w:rsidRDefault="00A16231" w:rsidP="0064624E"/>
          <w:p w14:paraId="701927B3" w14:textId="77777777" w:rsidR="00A16231" w:rsidRDefault="00A16231" w:rsidP="0064624E"/>
          <w:p w14:paraId="1014E07D" w14:textId="77777777" w:rsidR="00A16231" w:rsidRDefault="00A16231" w:rsidP="0064624E"/>
          <w:p w14:paraId="0BF4C29A" w14:textId="77777777" w:rsidR="00A16231" w:rsidRDefault="00A16231" w:rsidP="0064624E"/>
          <w:p w14:paraId="47DA4159" w14:textId="77777777" w:rsidR="00A16231" w:rsidRDefault="00A16231" w:rsidP="0064624E"/>
          <w:p w14:paraId="1B09BE0A" w14:textId="77777777" w:rsidR="00A16231" w:rsidRDefault="00A16231" w:rsidP="0064624E"/>
          <w:p w14:paraId="5FCC3CC7" w14:textId="77777777" w:rsidR="00A16231" w:rsidRDefault="00A16231" w:rsidP="0064624E"/>
          <w:p w14:paraId="39449282" w14:textId="77777777" w:rsidR="00A16231" w:rsidRDefault="00A16231" w:rsidP="0064624E"/>
          <w:p w14:paraId="16B55481" w14:textId="77777777" w:rsidR="00A16231" w:rsidRDefault="00A16231" w:rsidP="0064624E"/>
        </w:tc>
      </w:tr>
    </w:tbl>
    <w:p w14:paraId="17526BA4" w14:textId="77777777" w:rsidR="00A558C1" w:rsidRDefault="00A558C1"/>
    <w:sectPr w:rsidR="00A558C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9C63D" w14:textId="77777777" w:rsidR="00845F94" w:rsidRDefault="00845F94" w:rsidP="00CC7550">
      <w:pPr>
        <w:spacing w:after="0" w:line="240" w:lineRule="auto"/>
      </w:pPr>
      <w:r>
        <w:separator/>
      </w:r>
    </w:p>
  </w:endnote>
  <w:endnote w:type="continuationSeparator" w:id="0">
    <w:p w14:paraId="56D72D6A" w14:textId="77777777" w:rsidR="00845F94" w:rsidRDefault="00845F94" w:rsidP="00CC7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16D90" w14:textId="77777777" w:rsidR="00845F94" w:rsidRDefault="00845F94" w:rsidP="00CC7550">
      <w:pPr>
        <w:spacing w:after="0" w:line="240" w:lineRule="auto"/>
      </w:pPr>
      <w:r>
        <w:separator/>
      </w:r>
    </w:p>
  </w:footnote>
  <w:footnote w:type="continuationSeparator" w:id="0">
    <w:p w14:paraId="526AA502" w14:textId="77777777" w:rsidR="00845F94" w:rsidRDefault="00845F94" w:rsidP="00CC7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CCA58" w14:textId="1A392918" w:rsidR="00CC7550" w:rsidRDefault="00CC7550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EA39F7" wp14:editId="01B49F61">
          <wp:simplePos x="0" y="0"/>
          <wp:positionH relativeFrom="margin">
            <wp:posOffset>-901065</wp:posOffset>
          </wp:positionH>
          <wp:positionV relativeFrom="paragraph">
            <wp:posOffset>-449580</wp:posOffset>
          </wp:positionV>
          <wp:extent cx="7560000" cy="755833"/>
          <wp:effectExtent l="0" t="0" r="3175" b="635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- Utdanning og yrk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558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31"/>
    <w:rsid w:val="0008326C"/>
    <w:rsid w:val="000D2521"/>
    <w:rsid w:val="002F284E"/>
    <w:rsid w:val="00845F94"/>
    <w:rsid w:val="00A16231"/>
    <w:rsid w:val="00A558C1"/>
    <w:rsid w:val="00CC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8FB03"/>
  <w15:chartTrackingRefBased/>
  <w15:docId w15:val="{F58D1FB4-6B7E-40A3-8D08-F392E6D2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231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62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A162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A16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link w:val="IngenmellomromTegn"/>
    <w:uiPriority w:val="1"/>
    <w:qFormat/>
    <w:rsid w:val="00A16231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A16231"/>
  </w:style>
  <w:style w:type="character" w:styleId="Hyperkobling">
    <w:name w:val="Hyperlink"/>
    <w:basedOn w:val="Standardskriftforavsnitt"/>
    <w:uiPriority w:val="99"/>
    <w:unhideWhenUsed/>
    <w:rsid w:val="00A16231"/>
    <w:rPr>
      <w:color w:val="3867C8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C7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7550"/>
  </w:style>
  <w:style w:type="paragraph" w:styleId="Bunntekst">
    <w:name w:val="footer"/>
    <w:basedOn w:val="Normal"/>
    <w:link w:val="BunntekstTegn"/>
    <w:uiPriority w:val="99"/>
    <w:unhideWhenUsed/>
    <w:rsid w:val="00CC7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7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bli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tdanning.n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lbli.n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utdanning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238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Reinhardt Jåstad Røyset</dc:creator>
  <cp:keywords/>
  <dc:description/>
  <cp:lastModifiedBy>Reinhardt Jåstad Røyset</cp:lastModifiedBy>
  <cp:revision>2</cp:revision>
  <dcterms:created xsi:type="dcterms:W3CDTF">2018-02-04T16:03:00Z</dcterms:created>
  <dcterms:modified xsi:type="dcterms:W3CDTF">2018-05-25T22:42:00Z</dcterms:modified>
</cp:coreProperties>
</file>